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785156">
      <w:pPr>
        <w:spacing w:line="560" w:lineRule="exact"/>
        <w:jc w:val="center"/>
        <w:rPr>
          <w:rFonts w:hint="eastAsia" w:ascii="方正小标宋简体" w:hAnsi="华文中宋" w:eastAsia="方正小标宋简体" w:cs="华文中宋"/>
          <w:sz w:val="48"/>
          <w:szCs w:val="48"/>
        </w:rPr>
      </w:pPr>
    </w:p>
    <w:p w14:paraId="1FFA49B5">
      <w:pPr>
        <w:spacing w:line="560" w:lineRule="exact"/>
        <w:jc w:val="center"/>
        <w:rPr>
          <w:rFonts w:hint="eastAsia" w:ascii="方正小标宋简体" w:hAnsi="华文中宋" w:eastAsia="方正小标宋简体" w:cs="华文中宋"/>
          <w:sz w:val="48"/>
          <w:szCs w:val="48"/>
        </w:rPr>
      </w:pPr>
    </w:p>
    <w:p w14:paraId="05A01AFB">
      <w:pPr>
        <w:spacing w:line="560" w:lineRule="exact"/>
        <w:jc w:val="center"/>
        <w:rPr>
          <w:rFonts w:hint="eastAsia" w:ascii="方正小标宋简体" w:hAnsi="华文中宋" w:eastAsia="方正小标宋简体" w:cs="华文中宋"/>
          <w:sz w:val="48"/>
          <w:szCs w:val="48"/>
        </w:rPr>
      </w:pPr>
    </w:p>
    <w:p w14:paraId="51A8158B">
      <w:pPr>
        <w:spacing w:line="560" w:lineRule="exact"/>
        <w:jc w:val="center"/>
        <w:rPr>
          <w:rFonts w:ascii="方正小标宋简体" w:hAnsi="华文中宋" w:eastAsia="方正小标宋简体" w:cs="华文中宋"/>
          <w:sz w:val="48"/>
          <w:szCs w:val="48"/>
        </w:rPr>
      </w:pPr>
      <w:r>
        <w:rPr>
          <w:rFonts w:hint="eastAsia" w:ascii="方正小标宋简体" w:hAnsi="华文中宋" w:eastAsia="方正小标宋简体" w:cs="华文中宋"/>
          <w:sz w:val="48"/>
          <w:szCs w:val="48"/>
        </w:rPr>
        <w:t>广东省坚持基督教中国化方向示范基地</w:t>
      </w:r>
    </w:p>
    <w:p w14:paraId="384F6238">
      <w:pPr>
        <w:autoSpaceDN w:val="0"/>
        <w:spacing w:line="560" w:lineRule="exact"/>
        <w:jc w:val="center"/>
        <w:rPr>
          <w:rFonts w:ascii="方正小标宋简体" w:eastAsia="方正小标宋简体" w:cs="仿宋_GB2312"/>
          <w:color w:val="000000"/>
          <w:sz w:val="48"/>
          <w:szCs w:val="48"/>
        </w:rPr>
      </w:pPr>
      <w:r>
        <w:rPr>
          <w:rFonts w:hint="eastAsia" w:ascii="方正小标宋简体" w:hAnsi="华文中宋" w:eastAsia="方正小标宋简体" w:cs="华文中宋"/>
          <w:color w:val="000000"/>
          <w:kern w:val="0"/>
          <w:sz w:val="48"/>
          <w:szCs w:val="48"/>
          <w:lang w:bidi="ar"/>
        </w:rPr>
        <w:t>申报表</w:t>
      </w:r>
    </w:p>
    <w:p w14:paraId="5877C753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062691D9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10B5EB61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2E13AEE6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44296C0C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091C908A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649CC243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0422CE92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465B7215">
      <w:pPr>
        <w:autoSpaceDN w:val="0"/>
        <w:spacing w:line="560" w:lineRule="exact"/>
        <w:jc w:val="center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bidi="ar"/>
        </w:rPr>
        <w:t>单位名称：</w:t>
      </w:r>
      <w:r>
        <w:rPr>
          <w:rFonts w:ascii="黑体" w:hAnsi="黑体" w:eastAsia="黑体" w:cs="仿宋"/>
          <w:color w:val="000000"/>
          <w:kern w:val="0"/>
          <w:sz w:val="32"/>
          <w:szCs w:val="32"/>
          <w:lang w:bidi="ar"/>
        </w:rPr>
        <w:t>____________________</w:t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bidi="ar"/>
        </w:rPr>
        <w:t>（章）</w:t>
      </w:r>
    </w:p>
    <w:p w14:paraId="3D346E90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1F826979">
      <w:pPr>
        <w:autoSpaceDN w:val="0"/>
        <w:spacing w:line="560" w:lineRule="exact"/>
        <w:jc w:val="center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bidi="ar"/>
        </w:rPr>
        <w:t>申报日期：</w:t>
      </w:r>
      <w:r>
        <w:rPr>
          <w:rFonts w:hint="eastAsia" w:ascii="黑体" w:hAnsi="黑体" w:eastAsia="黑体" w:cs="仿宋"/>
          <w:color w:val="000000"/>
          <w:kern w:val="0"/>
          <w:sz w:val="32"/>
          <w:szCs w:val="32"/>
          <w:lang w:bidi="ar"/>
        </w:rPr>
        <w:t>________年______月______日</w:t>
      </w:r>
    </w:p>
    <w:p w14:paraId="442A8B0F">
      <w:pPr>
        <w:widowControl/>
        <w:jc w:val="left"/>
        <w:rPr>
          <w:rFonts w:ascii="仿宋" w:hAnsi="仿宋" w:eastAsia="仿宋" w:cs="仿宋"/>
          <w:sz w:val="32"/>
          <w:szCs w:val="32"/>
        </w:rPr>
      </w:pPr>
    </w:p>
    <w:p w14:paraId="3598162B">
      <w:pPr>
        <w:widowControl/>
        <w:jc w:val="left"/>
        <w:rPr>
          <w:rFonts w:ascii="仿宋" w:hAnsi="仿宋" w:eastAsia="仿宋" w:cs="仿宋"/>
          <w:sz w:val="32"/>
          <w:szCs w:val="32"/>
        </w:rPr>
      </w:pPr>
    </w:p>
    <w:p w14:paraId="4652E0E0">
      <w:pPr>
        <w:widowControl/>
        <w:jc w:val="left"/>
        <w:rPr>
          <w:rFonts w:ascii="仿宋" w:hAnsi="仿宋" w:eastAsia="仿宋" w:cs="仿宋"/>
          <w:sz w:val="32"/>
          <w:szCs w:val="32"/>
        </w:rPr>
      </w:pPr>
    </w:p>
    <w:p w14:paraId="3F21C4E9">
      <w:pPr>
        <w:widowControl/>
        <w:jc w:val="left"/>
        <w:rPr>
          <w:rFonts w:ascii="仿宋" w:hAnsi="仿宋" w:eastAsia="仿宋" w:cs="仿宋"/>
          <w:sz w:val="32"/>
          <w:szCs w:val="32"/>
        </w:rPr>
      </w:pPr>
    </w:p>
    <w:p w14:paraId="5FE8F32B">
      <w:pPr>
        <w:widowControl/>
        <w:jc w:val="left"/>
        <w:rPr>
          <w:rFonts w:ascii="仿宋" w:hAnsi="仿宋" w:eastAsia="仿宋" w:cs="仿宋"/>
          <w:sz w:val="32"/>
          <w:szCs w:val="32"/>
        </w:rPr>
      </w:pPr>
    </w:p>
    <w:p w14:paraId="0752C907">
      <w:pPr>
        <w:widowControl/>
        <w:jc w:val="left"/>
        <w:rPr>
          <w:rFonts w:ascii="仿宋" w:hAnsi="仿宋" w:eastAsia="仿宋" w:cs="仿宋"/>
          <w:sz w:val="32"/>
          <w:szCs w:val="32"/>
        </w:rPr>
      </w:pPr>
    </w:p>
    <w:p w14:paraId="0A6EF3D2">
      <w:pPr>
        <w:widowControl/>
        <w:jc w:val="left"/>
        <w:rPr>
          <w:rFonts w:ascii="仿宋" w:hAnsi="仿宋" w:eastAsia="仿宋" w:cs="仿宋"/>
          <w:sz w:val="32"/>
          <w:szCs w:val="32"/>
        </w:rPr>
      </w:pPr>
    </w:p>
    <w:p w14:paraId="030EC365">
      <w:pPr>
        <w:widowControl/>
        <w:jc w:val="left"/>
        <w:rPr>
          <w:rFonts w:ascii="仿宋" w:hAnsi="仿宋" w:eastAsia="仿宋" w:cs="仿宋"/>
          <w:sz w:val="32"/>
          <w:szCs w:val="32"/>
        </w:rPr>
      </w:pPr>
    </w:p>
    <w:p w14:paraId="68DC6199">
      <w:pPr>
        <w:widowControl/>
        <w:jc w:val="left"/>
        <w:rPr>
          <w:rFonts w:ascii="仿宋" w:hAnsi="仿宋" w:eastAsia="仿宋" w:cs="仿宋"/>
          <w:sz w:val="32"/>
          <w:szCs w:val="32"/>
        </w:rPr>
      </w:pPr>
    </w:p>
    <w:p w14:paraId="136248FA">
      <w:pPr>
        <w:widowControl/>
        <w:jc w:val="left"/>
        <w:rPr>
          <w:rFonts w:ascii="仿宋" w:hAnsi="仿宋" w:eastAsia="仿宋" w:cs="仿宋"/>
          <w:sz w:val="32"/>
          <w:szCs w:val="32"/>
        </w:rPr>
      </w:pPr>
    </w:p>
    <w:p w14:paraId="251240CA">
      <w:pPr>
        <w:autoSpaceDN w:val="0"/>
        <w:spacing w:after="93" w:afterLines="30" w:line="560" w:lineRule="exact"/>
        <w:jc w:val="left"/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sectPr>
          <w:pgSz w:w="11910" w:h="16840"/>
          <w:pgMar w:top="2098" w:right="1474" w:bottom="1984" w:left="1587" w:header="0" w:footer="0" w:gutter="0"/>
          <w:pgNumType w:fmt="decimal"/>
          <w:cols w:space="0" w:num="1"/>
          <w:rtlGutter w:val="0"/>
          <w:docGrid w:linePitch="387" w:charSpace="0"/>
        </w:sectPr>
      </w:pPr>
    </w:p>
    <w:p w14:paraId="33DB7D29">
      <w:pPr>
        <w:autoSpaceDN w:val="0"/>
        <w:spacing w:after="93" w:afterLines="30" w:line="560" w:lineRule="exact"/>
        <w:jc w:val="left"/>
        <w:rPr>
          <w:rFonts w:ascii="仿宋_GB2312" w:eastAsia="仿宋" w:cs="仿宋_GB2312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一、基本信息</w:t>
      </w:r>
    </w:p>
    <w:tbl>
      <w:tblPr>
        <w:tblStyle w:val="4"/>
        <w:tblW w:w="90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0"/>
        <w:gridCol w:w="1049"/>
        <w:gridCol w:w="1922"/>
        <w:gridCol w:w="1049"/>
        <w:gridCol w:w="1049"/>
        <w:gridCol w:w="1049"/>
        <w:gridCol w:w="1852"/>
      </w:tblGrid>
      <w:tr w14:paraId="5E199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0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C2BA4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场所（院校）</w:t>
            </w:r>
          </w:p>
          <w:p w14:paraId="065D5FB8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信息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DD6CE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名称</w:t>
            </w:r>
          </w:p>
        </w:tc>
        <w:tc>
          <w:tcPr>
            <w:tcW w:w="187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96892F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4D0F6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989EB4"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D1710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地址</w:t>
            </w:r>
          </w:p>
        </w:tc>
        <w:tc>
          <w:tcPr>
            <w:tcW w:w="187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3A9913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6C03E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0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7164D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场所（院校）</w:t>
            </w:r>
          </w:p>
          <w:p w14:paraId="63D7955D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负责人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8A0479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DA812E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9A98C7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性别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E3E6AE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579A1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职务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E7D5DA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05D56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CC7E280"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93F90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联系</w:t>
            </w:r>
          </w:p>
          <w:p w14:paraId="541842EA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电话</w:t>
            </w:r>
          </w:p>
        </w:tc>
        <w:tc>
          <w:tcPr>
            <w:tcW w:w="18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BEF69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C7845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常住地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8EC2D6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208C7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0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411E2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示范</w:t>
            </w:r>
          </w:p>
          <w:p w14:paraId="07FF07B6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基地信息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78737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名称</w:t>
            </w:r>
          </w:p>
        </w:tc>
        <w:tc>
          <w:tcPr>
            <w:tcW w:w="18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B285E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85A65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筹建</w:t>
            </w:r>
          </w:p>
          <w:p w14:paraId="67B089AA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时间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9E28B4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78D06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8C092"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07A0D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展馆</w:t>
            </w:r>
          </w:p>
          <w:p w14:paraId="0E473CD6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面积</w:t>
            </w:r>
          </w:p>
        </w:tc>
        <w:tc>
          <w:tcPr>
            <w:tcW w:w="18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597CF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CBEB0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容纳</w:t>
            </w:r>
          </w:p>
          <w:p w14:paraId="31CDD7A3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人数</w:t>
            </w:r>
          </w:p>
        </w:tc>
        <w:tc>
          <w:tcPr>
            <w:tcW w:w="10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65039">
            <w:pPr>
              <w:autoSpaceDN w:val="0"/>
              <w:spacing w:line="36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4DFEF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876DE3"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8F85B0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基地</w:t>
            </w:r>
          </w:p>
          <w:p w14:paraId="4008A441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亮点</w:t>
            </w:r>
          </w:p>
        </w:tc>
        <w:tc>
          <w:tcPr>
            <w:tcW w:w="187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21A12">
            <w:pPr>
              <w:autoSpaceDN w:val="0"/>
              <w:spacing w:line="36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1DADB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0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95851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示范基地负责人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6E05D4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246CB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2BD1A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性别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D62E4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79380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职务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528B0F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6C371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F3EBB"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64B53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学历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447C42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1EF4D3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联系</w:t>
            </w:r>
          </w:p>
          <w:p w14:paraId="7F5F9FED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电话</w:t>
            </w:r>
          </w:p>
        </w:tc>
        <w:tc>
          <w:tcPr>
            <w:tcW w:w="10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8750E5">
            <w:pPr>
              <w:autoSpaceDN w:val="0"/>
              <w:spacing w:line="36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769AA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A3336">
            <w:pPr>
              <w:spacing w:line="36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B4C19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邮箱</w:t>
            </w:r>
          </w:p>
        </w:tc>
        <w:tc>
          <w:tcPr>
            <w:tcW w:w="187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533EBD">
            <w:pPr>
              <w:autoSpaceDN w:val="0"/>
              <w:spacing w:line="36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</w:tbl>
    <w:p w14:paraId="29B6AEC6">
      <w:pPr>
        <w:autoSpaceDN w:val="0"/>
        <w:spacing w:after="93" w:afterLines="30" w:line="560" w:lineRule="exact"/>
        <w:jc w:val="left"/>
        <w:rPr>
          <w:rFonts w:ascii="黑体" w:hAnsi="宋体" w:eastAsia="黑体" w:cs="黑体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二、基本情况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7FD8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5BACB5">
            <w:pPr>
              <w:autoSpaceDN w:val="0"/>
              <w:spacing w:line="56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kern w:val="0"/>
                <w:sz w:val="32"/>
                <w:szCs w:val="32"/>
                <w:lang w:bidi="ar"/>
              </w:rPr>
              <w:t>1.在夯实政治基础上发挥示范作用情况</w:t>
            </w:r>
          </w:p>
        </w:tc>
      </w:tr>
      <w:tr w14:paraId="4B1DD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7" w:hRule="atLeast"/>
        </w:trPr>
        <w:tc>
          <w:tcPr>
            <w:tcW w:w="8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2D4788">
            <w:pPr>
              <w:autoSpaceDN w:val="0"/>
              <w:spacing w:line="56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3CC8E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8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9BC45C">
            <w:pPr>
              <w:autoSpaceDN w:val="0"/>
              <w:spacing w:line="56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kern w:val="0"/>
                <w:sz w:val="32"/>
                <w:szCs w:val="32"/>
                <w:lang w:bidi="ar"/>
              </w:rPr>
              <w:t>2.在夯实思想</w:t>
            </w:r>
            <w:r>
              <w:rPr>
                <w:rFonts w:hint="eastAsia" w:ascii="仿宋" w:hAnsi="仿宋" w:eastAsia="仿宋" w:cs="仿宋_GB2312"/>
                <w:kern w:val="0"/>
                <w:sz w:val="32"/>
                <w:szCs w:val="32"/>
                <w:lang w:val="en-US" w:eastAsia="zh-CN" w:bidi="ar"/>
              </w:rPr>
              <w:t>建设</w:t>
            </w:r>
            <w:r>
              <w:rPr>
                <w:rFonts w:hint="eastAsia" w:ascii="仿宋" w:hAnsi="仿宋" w:eastAsia="仿宋" w:cs="仿宋_GB2312"/>
                <w:kern w:val="0"/>
                <w:sz w:val="32"/>
                <w:szCs w:val="32"/>
                <w:lang w:bidi="ar"/>
              </w:rPr>
              <w:t>上发挥示范作用情况</w:t>
            </w:r>
          </w:p>
        </w:tc>
      </w:tr>
      <w:tr w14:paraId="10999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7" w:hRule="atLeast"/>
        </w:trPr>
        <w:tc>
          <w:tcPr>
            <w:tcW w:w="8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668F71">
            <w:pPr>
              <w:autoSpaceDN w:val="0"/>
              <w:spacing w:line="56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</w:tbl>
    <w:p w14:paraId="6FB6A5F4">
      <w:pPr>
        <w:autoSpaceDN w:val="0"/>
        <w:spacing w:line="560" w:lineRule="exact"/>
        <w:jc w:val="left"/>
        <w:rPr>
          <w:rFonts w:ascii="黑体" w:hAnsi="宋体" w:eastAsia="黑体" w:cs="黑体"/>
          <w:color w:val="000000"/>
          <w:kern w:val="0"/>
          <w:sz w:val="32"/>
          <w:szCs w:val="32"/>
          <w:lang w:bidi="ar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E266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4D09704F">
            <w:pPr>
              <w:spacing w:line="560" w:lineRule="exact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3.在夯实文化</w:t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融合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上发挥示范作用情况</w:t>
            </w:r>
          </w:p>
        </w:tc>
      </w:tr>
      <w:tr w14:paraId="545A9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7" w:hRule="atLeast"/>
        </w:trPr>
        <w:tc>
          <w:tcPr>
            <w:tcW w:w="8522" w:type="dxa"/>
          </w:tcPr>
          <w:p w14:paraId="22F60CED">
            <w:pPr>
              <w:autoSpaceDN w:val="0"/>
              <w:spacing w:line="56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1C7B7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339CABE7">
            <w:pPr>
              <w:spacing w:line="560" w:lineRule="exact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4.在夯实制度</w:t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体系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上发挥示范作用情况</w:t>
            </w:r>
          </w:p>
        </w:tc>
      </w:tr>
      <w:tr w14:paraId="7D8A2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7" w:hRule="atLeast"/>
        </w:trPr>
        <w:tc>
          <w:tcPr>
            <w:tcW w:w="8522" w:type="dxa"/>
          </w:tcPr>
          <w:p w14:paraId="47E6D51A">
            <w:pPr>
              <w:spacing w:line="560" w:lineRule="exac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</w:tbl>
    <w:p w14:paraId="38D14D80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AFBC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5096F9D8">
            <w:pPr>
              <w:spacing w:line="560" w:lineRule="exact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5.在夯实法治</w:t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观念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上发挥示范作用情况</w:t>
            </w:r>
          </w:p>
        </w:tc>
      </w:tr>
      <w:tr w14:paraId="4711E6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7" w:hRule="atLeast"/>
        </w:trPr>
        <w:tc>
          <w:tcPr>
            <w:tcW w:w="8522" w:type="dxa"/>
          </w:tcPr>
          <w:p w14:paraId="37C9781E">
            <w:pPr>
              <w:spacing w:line="560" w:lineRule="exac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 w14:paraId="1653F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14B246D4">
            <w:pPr>
              <w:spacing w:line="560" w:lineRule="exact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6.在夯实社会</w:t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服务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上发挥示范作用情况</w:t>
            </w:r>
          </w:p>
        </w:tc>
      </w:tr>
      <w:tr w14:paraId="581D9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7" w:hRule="atLeast"/>
        </w:trPr>
        <w:tc>
          <w:tcPr>
            <w:tcW w:w="8522" w:type="dxa"/>
          </w:tcPr>
          <w:p w14:paraId="2DC0CA4C">
            <w:pPr>
              <w:spacing w:line="560" w:lineRule="exac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</w:tbl>
    <w:p w14:paraId="0219405C">
      <w:pPr>
        <w:autoSpaceDN w:val="0"/>
        <w:spacing w:after="93" w:afterLines="30" w:line="560" w:lineRule="exact"/>
        <w:jc w:val="left"/>
        <w:rPr>
          <w:rFonts w:ascii="黑体" w:hAnsi="宋体" w:eastAsia="黑体" w:cs="黑体"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三、目标规划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D71A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1DC6C49E">
            <w:pPr>
              <w:spacing w:line="560" w:lineRule="exact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场所（院校）未来3年的主要打算及工作目标</w:t>
            </w:r>
          </w:p>
        </w:tc>
      </w:tr>
      <w:tr w14:paraId="7F5B5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3" w:hRule="atLeast"/>
        </w:trPr>
        <w:tc>
          <w:tcPr>
            <w:tcW w:w="8522" w:type="dxa"/>
          </w:tcPr>
          <w:p w14:paraId="3C435D34">
            <w:pPr>
              <w:spacing w:line="560" w:lineRule="exact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</w:tbl>
    <w:p w14:paraId="6E7F93C8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2F554197">
      <w:pPr>
        <w:autoSpaceDN w:val="0"/>
        <w:spacing w:after="93" w:afterLines="30" w:line="560" w:lineRule="exact"/>
        <w:jc w:val="left"/>
        <w:rPr>
          <w:rFonts w:ascii="仿宋_GB2312" w:eastAsia="仿宋" w:cs="仿宋_GB2312"/>
          <w:color w:val="000000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kern w:val="0"/>
          <w:sz w:val="32"/>
          <w:szCs w:val="32"/>
          <w:lang w:bidi="ar"/>
        </w:rPr>
        <w:t>四、业务主管部门和基督教团体意见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2"/>
        <w:gridCol w:w="902"/>
        <w:gridCol w:w="807"/>
        <w:gridCol w:w="862"/>
        <w:gridCol w:w="788"/>
        <w:gridCol w:w="1125"/>
        <w:gridCol w:w="806"/>
        <w:gridCol w:w="994"/>
        <w:gridCol w:w="780"/>
      </w:tblGrid>
      <w:tr w14:paraId="1BA37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6" w:hRule="atLeast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F9DAE">
            <w:pPr>
              <w:autoSpaceDN w:val="0"/>
              <w:spacing w:line="500" w:lineRule="exact"/>
              <w:ind w:firstLine="280" w:firstLineChars="100"/>
              <w:jc w:val="both"/>
              <w:rPr>
                <w:rFonts w:ascii="仿宋" w:hAnsi="仿宋" w:eastAsia="仿宋" w:cs="仿宋_GB2312"/>
                <w:color w:val="00000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8"/>
                <w:szCs w:val="28"/>
                <w:lang w:bidi="ar"/>
              </w:rPr>
              <w:t>市（县）</w:t>
            </w:r>
          </w:p>
          <w:p w14:paraId="42677BB7">
            <w:pPr>
              <w:autoSpaceDN w:val="0"/>
              <w:spacing w:line="500" w:lineRule="exact"/>
              <w:jc w:val="center"/>
              <w:rPr>
                <w:rFonts w:ascii="仿宋" w:hAnsi="仿宋" w:eastAsia="仿宋" w:cs="仿宋_GB2312"/>
                <w:color w:val="00000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8"/>
                <w:szCs w:val="28"/>
                <w:lang w:bidi="ar"/>
              </w:rPr>
              <w:t>基督教团体意见</w:t>
            </w:r>
          </w:p>
        </w:tc>
        <w:tc>
          <w:tcPr>
            <w:tcW w:w="706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58E01C">
            <w:pPr>
              <w:autoSpaceDN w:val="0"/>
              <w:spacing w:line="50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  <w:p w14:paraId="14506E76">
            <w:pPr>
              <w:autoSpaceDN w:val="0"/>
              <w:spacing w:line="50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  <w:p w14:paraId="393A4D9C">
            <w:pPr>
              <w:autoSpaceDN w:val="0"/>
              <w:spacing w:line="500" w:lineRule="exact"/>
              <w:ind w:firstLine="1400" w:firstLineChars="500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            负责人签字（公章）：</w:t>
            </w:r>
          </w:p>
          <w:p w14:paraId="5FCFC732">
            <w:pPr>
              <w:autoSpaceDN w:val="0"/>
              <w:spacing w:line="50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                                 年   月   日</w:t>
            </w:r>
          </w:p>
        </w:tc>
      </w:tr>
      <w:tr w14:paraId="0C802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atLeast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0E91E">
            <w:pPr>
              <w:autoSpaceDN w:val="0"/>
              <w:spacing w:line="500" w:lineRule="exact"/>
              <w:jc w:val="center"/>
              <w:rPr>
                <w:rFonts w:hint="default" w:ascii="仿宋" w:hAnsi="仿宋" w:eastAsia="仿宋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市主管部门意见</w:t>
            </w:r>
          </w:p>
        </w:tc>
        <w:tc>
          <w:tcPr>
            <w:tcW w:w="706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0BE865">
            <w:pPr>
              <w:autoSpaceDN w:val="0"/>
              <w:spacing w:line="500" w:lineRule="exact"/>
              <w:ind w:firstLine="1400" w:firstLineChars="50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1DB1295C">
            <w:pPr>
              <w:autoSpaceDN w:val="0"/>
              <w:spacing w:line="500" w:lineRule="exact"/>
              <w:ind w:firstLine="1400" w:firstLineChars="50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7D8CE067">
            <w:pPr>
              <w:autoSpaceDN w:val="0"/>
              <w:spacing w:line="500" w:lineRule="exact"/>
              <w:ind w:firstLine="1400" w:firstLineChars="500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            负责人签字（公章）：</w:t>
            </w:r>
          </w:p>
          <w:p w14:paraId="688A208F">
            <w:pPr>
              <w:autoSpaceDN w:val="0"/>
              <w:spacing w:line="500" w:lineRule="exact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                                 年   月   日</w:t>
            </w:r>
          </w:p>
        </w:tc>
      </w:tr>
      <w:tr w14:paraId="61020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FF36BD">
            <w:pPr>
              <w:autoSpaceDN w:val="0"/>
              <w:spacing w:line="500" w:lineRule="exact"/>
              <w:jc w:val="center"/>
              <w:rPr>
                <w:rFonts w:ascii="仿宋" w:hAnsi="仿宋" w:eastAsia="仿宋" w:cs="仿宋_GB2312"/>
                <w:color w:val="00000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8"/>
                <w:szCs w:val="28"/>
                <w:lang w:bidi="ar"/>
              </w:rPr>
              <w:t>评委会</w:t>
            </w:r>
          </w:p>
          <w:p w14:paraId="1A2217E2">
            <w:pPr>
              <w:autoSpaceDN w:val="0"/>
              <w:spacing w:line="500" w:lineRule="exact"/>
              <w:jc w:val="center"/>
              <w:rPr>
                <w:rFonts w:ascii="仿宋" w:hAnsi="仿宋" w:eastAsia="仿宋" w:cs="仿宋_GB2312"/>
                <w:color w:val="00000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8"/>
                <w:szCs w:val="28"/>
                <w:lang w:bidi="ar"/>
              </w:rPr>
              <w:t>意见</w:t>
            </w: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5EF95">
            <w:pPr>
              <w:autoSpaceDE w:val="0"/>
              <w:autoSpaceDN w:val="0"/>
              <w:snapToGrid w:val="0"/>
              <w:spacing w:line="50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评委人数</w:t>
            </w: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E505FE">
            <w:pPr>
              <w:autoSpaceDN w:val="0"/>
              <w:spacing w:line="50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2E041">
            <w:pPr>
              <w:autoSpaceDN w:val="0"/>
              <w:spacing w:line="50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同意</w:t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398DA">
            <w:pPr>
              <w:autoSpaceDN w:val="0"/>
              <w:spacing w:line="50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F7417">
            <w:pPr>
              <w:autoSpaceDN w:val="0"/>
              <w:spacing w:line="50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不同意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2153F">
            <w:pPr>
              <w:autoSpaceDN w:val="0"/>
              <w:spacing w:line="50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828D54">
            <w:pPr>
              <w:autoSpaceDN w:val="0"/>
              <w:spacing w:line="50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弃权</w:t>
            </w: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F97D22">
            <w:pPr>
              <w:autoSpaceDN w:val="0"/>
              <w:spacing w:line="50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60082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0" w:hRule="atLeast"/>
        </w:trPr>
        <w:tc>
          <w:tcPr>
            <w:tcW w:w="18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2E7F5F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06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9F555F">
            <w:pPr>
              <w:autoSpaceDN w:val="0"/>
              <w:spacing w:line="50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  <w:p w14:paraId="41BF9D4C">
            <w:pPr>
              <w:autoSpaceDN w:val="0"/>
              <w:spacing w:line="50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  <w:p w14:paraId="185DC573">
            <w:pPr>
              <w:autoSpaceDN w:val="0"/>
              <w:spacing w:line="500" w:lineRule="exact"/>
              <w:ind w:firstLine="1400" w:firstLineChars="500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            负责人签字（公章）：</w:t>
            </w:r>
          </w:p>
          <w:p w14:paraId="0537B3F5">
            <w:pPr>
              <w:autoSpaceDN w:val="0"/>
              <w:spacing w:line="50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                                 年   月   日</w:t>
            </w:r>
          </w:p>
        </w:tc>
      </w:tr>
      <w:tr w14:paraId="512E0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1" w:hRule="atLeast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375C">
            <w:pPr>
              <w:autoSpaceDN w:val="0"/>
              <w:spacing w:line="500" w:lineRule="exact"/>
              <w:jc w:val="center"/>
              <w:rPr>
                <w:rFonts w:ascii="仿宋" w:hAnsi="仿宋" w:eastAsia="仿宋" w:cs="仿宋_GB2312"/>
                <w:color w:val="00000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8"/>
                <w:szCs w:val="28"/>
                <w:lang w:bidi="ar"/>
              </w:rPr>
              <w:t>广东省基督教两会意见</w:t>
            </w:r>
          </w:p>
        </w:tc>
        <w:tc>
          <w:tcPr>
            <w:tcW w:w="706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44B2FB">
            <w:pPr>
              <w:autoSpaceDN w:val="0"/>
              <w:spacing w:line="50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  <w:p w14:paraId="3D6F6105">
            <w:pPr>
              <w:autoSpaceDN w:val="0"/>
              <w:spacing w:line="50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  <w:p w14:paraId="184B40CA">
            <w:pPr>
              <w:autoSpaceDN w:val="0"/>
              <w:spacing w:line="500" w:lineRule="exact"/>
              <w:ind w:firstLine="1400" w:firstLineChars="500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           负责人签字（公章）：</w:t>
            </w:r>
          </w:p>
          <w:p w14:paraId="62150BD5">
            <w:pPr>
              <w:autoSpaceDN w:val="0"/>
              <w:spacing w:line="50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                                 年   月   日</w:t>
            </w:r>
          </w:p>
        </w:tc>
      </w:tr>
      <w:tr w14:paraId="4E8E5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0" w:hRule="atLeast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3D8CE">
            <w:bookmarkStart w:id="0" w:name="_GoBack"/>
            <w:bookmarkEnd w:id="0"/>
          </w:p>
          <w:p w14:paraId="592AADD9">
            <w:pPr>
              <w:autoSpaceDN w:val="0"/>
              <w:spacing w:line="500" w:lineRule="exact"/>
              <w:jc w:val="center"/>
              <w:rPr>
                <w:rFonts w:ascii="仿宋" w:hAnsi="仿宋" w:eastAsia="仿宋" w:cs="仿宋_GB2312"/>
                <w:color w:val="00000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省级</w:t>
            </w:r>
            <w:r>
              <w:rPr>
                <w:rFonts w:hint="eastAsia" w:ascii="仿宋" w:hAnsi="仿宋" w:eastAsia="仿宋" w:cs="仿宋_GB2312"/>
                <w:color w:val="000000"/>
                <w:kern w:val="0"/>
                <w:sz w:val="28"/>
                <w:szCs w:val="28"/>
                <w:lang w:bidi="ar"/>
              </w:rPr>
              <w:t>主管</w:t>
            </w:r>
          </w:p>
          <w:p w14:paraId="43DA9D35">
            <w:pPr>
              <w:ind w:firstLine="280" w:firstLineChars="100"/>
              <w:rPr>
                <w:rFonts w:ascii="仿宋" w:hAnsi="仿宋" w:eastAsia="仿宋" w:cs="仿宋_GB2312"/>
                <w:color w:val="00000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28"/>
                <w:szCs w:val="28"/>
                <w:lang w:bidi="ar"/>
              </w:rPr>
              <w:t>部门意见</w:t>
            </w:r>
          </w:p>
        </w:tc>
        <w:tc>
          <w:tcPr>
            <w:tcW w:w="706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3D5693">
            <w:pPr>
              <w:autoSpaceDN w:val="0"/>
              <w:spacing w:line="500" w:lineRule="exact"/>
              <w:ind w:firstLine="1400" w:firstLineChars="500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  <w:p w14:paraId="45F2C89D">
            <w:pPr>
              <w:autoSpaceDN w:val="0"/>
              <w:spacing w:line="500" w:lineRule="exact"/>
              <w:ind w:firstLine="1400" w:firstLineChars="500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  <w:p w14:paraId="761BA5BA">
            <w:pPr>
              <w:autoSpaceDN w:val="0"/>
              <w:spacing w:line="500" w:lineRule="exact"/>
              <w:ind w:firstLine="1400" w:firstLineChars="500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  <w:p w14:paraId="164AA559">
            <w:pPr>
              <w:autoSpaceDN w:val="0"/>
              <w:spacing w:line="500" w:lineRule="exact"/>
              <w:ind w:firstLine="1400" w:firstLineChars="500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                       公  章</w:t>
            </w:r>
          </w:p>
          <w:p w14:paraId="35A00200">
            <w:pPr>
              <w:autoSpaceDN w:val="0"/>
              <w:spacing w:line="500" w:lineRule="exact"/>
              <w:jc w:val="left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                                 年   月   日</w:t>
            </w:r>
          </w:p>
        </w:tc>
      </w:tr>
    </w:tbl>
    <w:p w14:paraId="1A1F8C23">
      <w:r>
        <w:rPr>
          <w:rFonts w:hint="eastAsia" w:ascii="仿宋" w:hAnsi="仿宋" w:eastAsia="仿宋" w:cs="仿宋"/>
          <w:sz w:val="24"/>
        </w:rPr>
        <w:t>备注：1.申报表一式两份。2.若无县（区）团体，直接由市级团体盖章。</w:t>
      </w:r>
    </w:p>
    <w:sectPr>
      <w:footerReference r:id="rId3" w:type="default"/>
      <w:pgSz w:w="11910" w:h="16840"/>
      <w:pgMar w:top="2098" w:right="1474" w:bottom="1984" w:left="1587" w:header="0" w:footer="0" w:gutter="0"/>
      <w:pgNumType w:fmt="decimal" w:start="1"/>
      <w:cols w:space="0" w:num="1"/>
      <w:rtlGutter w:val="0"/>
      <w:docGrid w:linePitch="38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BC1271E-E893-4786-AD60-C813A96EE03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A9DC028-ED67-455A-9C6F-E15F7F0237D5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E6976AC0-D876-44D6-ACB6-F9EFCF1E80E0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EC221CE8-4412-4C15-99D7-5A63DC3ED98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A5B0AEBA-1075-4617-86EB-2B055A0CBFA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1B4BA8B9-19F8-423F-8D54-9A4945A3811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484296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-497840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F32537"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>3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39.2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JzCERXZAAAADAEAAA8AAAAAAAAAAQAgAAAAIgAAAGRycy9kb3ducmV2Lnht&#10;bFBLAQIUABQAAAAIAIdO4kAkgka0MQIAAGEEAAAOAAAAAAAAAAEAIAAAACgBAABkcnMvZTJvRG9j&#10;LnhtbFBLBQYAAAAABgAGAFkBAADL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1F32537"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>3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8E4D60"/>
    <w:rsid w:val="39953A32"/>
    <w:rsid w:val="48271C66"/>
    <w:rsid w:val="66D12C7A"/>
    <w:rsid w:val="76E6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416</Words>
  <Characters>460</Characters>
  <Lines>0</Lines>
  <Paragraphs>0</Paragraphs>
  <TotalTime>2</TotalTime>
  <ScaleCrop>false</ScaleCrop>
  <LinksUpToDate>false</LinksUpToDate>
  <CharactersWithSpaces>727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2025-09-18T00:41:00Z</dcterms:created>
  <dc:creator>HP</dc:creator>
  <cp:lastModifiedBy>倪海洋</cp:lastModifiedBy>
  <dcterms:modified xsi:type="dcterms:W3CDTF">2026-05-27T08:14:13Z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463EA78A09524BA69B7D17907D5B6D5D_13</vt:lpwstr>
  </property>
  <property fmtid="{D5CDD505-2E9C-101B-9397-08002B2CF9AE}" pid="4" name="KSOTemplateDocerSaveRecord">
    <vt:lpwstr>eyJoZGlkIjoiMDJiM2VhZjEzMTFkMjVlZDZjZDVmODZkOTMzOWRhNzQiLCJ1c2VySWQiOiIxNDAwMjU2NzYifQ==</vt:lpwstr>
  </property>
</Properties>
</file>